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sz w:val="44"/>
          <w:szCs w:val="44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三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长沙高新区</w:t>
      </w:r>
      <w:r>
        <w:rPr>
          <w:rFonts w:hint="eastAsia" w:ascii="宋体" w:hAnsi="宋体" w:eastAsia="宋体"/>
          <w:b/>
          <w:bCs/>
          <w:sz w:val="36"/>
          <w:szCs w:val="36"/>
        </w:rPr>
        <w:t>疫情期间</w:t>
      </w: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参加教师招聘个人</w:t>
      </w:r>
      <w:r>
        <w:rPr>
          <w:rFonts w:hint="eastAsia" w:ascii="宋体" w:hAnsi="宋体" w:eastAsia="宋体"/>
          <w:b/>
          <w:bCs/>
          <w:sz w:val="36"/>
          <w:szCs w:val="36"/>
        </w:rPr>
        <w:t>承诺书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</w:t>
      </w:r>
      <w:r>
        <w:rPr>
          <w:rFonts w:hint="eastAsia" w:ascii="仿宋" w:hAnsi="仿宋" w:eastAsia="仿宋"/>
          <w:sz w:val="28"/>
          <w:szCs w:val="28"/>
          <w:lang w:eastAsia="zh-CN"/>
        </w:rPr>
        <w:t>姓名</w:t>
      </w:r>
      <w:r>
        <w:rPr>
          <w:rFonts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仿宋" w:hAnsi="仿宋" w:eastAsia="仿宋"/>
          <w:sz w:val="28"/>
          <w:szCs w:val="28"/>
        </w:rPr>
        <w:t>，公民身份号码：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</w:t>
      </w:r>
      <w:r>
        <w:rPr>
          <w:rFonts w:ascii="仿宋" w:hAnsi="仿宋" w:eastAsia="仿宋"/>
          <w:sz w:val="28"/>
          <w:szCs w:val="28"/>
        </w:rPr>
        <w:t>，根据《中华人民共和国传染病防治法》《突发公共卫生事件应急条例》等法律法规规定，为明确本人在新型冠状病毒感染的肺炎疫情发生期间之应尽责任，因2020</w:t>
      </w:r>
      <w:r>
        <w:rPr>
          <w:rFonts w:hint="eastAsia" w:ascii="仿宋" w:hAnsi="仿宋" w:eastAsia="仿宋"/>
          <w:sz w:val="28"/>
          <w:szCs w:val="28"/>
        </w:rPr>
        <w:t>年教师招聘报名</w:t>
      </w:r>
      <w:r>
        <w:rPr>
          <w:rFonts w:ascii="仿宋" w:hAnsi="仿宋" w:eastAsia="仿宋"/>
          <w:sz w:val="28"/>
          <w:szCs w:val="28"/>
        </w:rPr>
        <w:t>需要，特承诺如下：</w:t>
      </w:r>
    </w:p>
    <w:p>
      <w:pPr>
        <w:ind w:firstLine="565" w:firstLineChars="202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一、本人已申领个人电子健康</w:t>
      </w:r>
      <w:r>
        <w:rPr>
          <w:rFonts w:hint="eastAsia" w:ascii="仿宋" w:hAnsi="仿宋" w:eastAsia="仿宋"/>
          <w:sz w:val="28"/>
          <w:szCs w:val="28"/>
          <w:lang w:eastAsia="zh-CN"/>
        </w:rPr>
        <w:t>卡，且近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14天健康码为绿码；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</w:t>
      </w:r>
      <w:r>
        <w:rPr>
          <w:rFonts w:ascii="仿宋" w:hAnsi="仿宋" w:eastAsia="仿宋"/>
          <w:sz w:val="28"/>
          <w:szCs w:val="28"/>
        </w:rPr>
        <w:t>2020年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ascii="仿宋" w:hAnsi="仿宋" w:eastAsia="仿宋"/>
          <w:sz w:val="28"/>
          <w:szCs w:val="28"/>
        </w:rPr>
        <w:t>日以来（</w:t>
      </w:r>
      <w:r>
        <w:rPr>
          <w:rFonts w:hint="eastAsia" w:ascii="仿宋" w:hAnsi="仿宋" w:eastAsia="仿宋"/>
          <w:sz w:val="28"/>
          <w:szCs w:val="28"/>
        </w:rPr>
        <w:t>现场报名</w:t>
      </w:r>
      <w:r>
        <w:rPr>
          <w:rFonts w:hint="eastAsia" w:ascii="仿宋" w:hAnsi="仿宋" w:eastAsia="仿宋"/>
          <w:sz w:val="28"/>
          <w:szCs w:val="28"/>
          <w:lang w:eastAsia="zh-CN"/>
        </w:rPr>
        <w:t>前的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14日内及</w:t>
      </w:r>
      <w:r>
        <w:rPr>
          <w:rFonts w:hint="eastAsia" w:ascii="仿宋" w:hAnsi="仿宋" w:eastAsia="仿宋"/>
          <w:sz w:val="28"/>
          <w:szCs w:val="28"/>
          <w:lang w:eastAsia="zh-CN"/>
        </w:rPr>
        <w:t>试教考核</w:t>
      </w:r>
      <w:r>
        <w:rPr>
          <w:rFonts w:ascii="仿宋" w:hAnsi="仿宋" w:eastAsia="仿宋"/>
          <w:sz w:val="28"/>
          <w:szCs w:val="28"/>
        </w:rPr>
        <w:t>前的14日内），本人及家属：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1.未去过疫情重点地区；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2.未与来自于</w:t>
      </w:r>
      <w:r>
        <w:rPr>
          <w:rFonts w:hint="eastAsia" w:ascii="仿宋" w:hAnsi="仿宋" w:eastAsia="仿宋"/>
          <w:sz w:val="28"/>
          <w:szCs w:val="28"/>
          <w:lang w:eastAsia="zh-CN"/>
        </w:rPr>
        <w:t>疫情</w:t>
      </w:r>
      <w:r>
        <w:rPr>
          <w:rFonts w:ascii="仿宋" w:hAnsi="仿宋" w:eastAsia="仿宋"/>
          <w:sz w:val="28"/>
          <w:szCs w:val="28"/>
        </w:rPr>
        <w:t>重点地区人员接触；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3.未与新型冠状病毒确诊患者、疑似患者</w:t>
      </w:r>
      <w:r>
        <w:rPr>
          <w:rFonts w:hint="eastAsia" w:ascii="仿宋" w:hAnsi="仿宋" w:eastAsia="仿宋"/>
          <w:sz w:val="28"/>
          <w:szCs w:val="28"/>
          <w:lang w:eastAsia="zh-CN"/>
        </w:rPr>
        <w:t>、无症状患者</w:t>
      </w:r>
      <w:r>
        <w:rPr>
          <w:rFonts w:ascii="仿宋" w:hAnsi="仿宋" w:eastAsia="仿宋"/>
          <w:sz w:val="28"/>
          <w:szCs w:val="28"/>
        </w:rPr>
        <w:t>接触；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4.未与列入集中医学观察、居家医学观察人员接触；</w:t>
      </w:r>
    </w:p>
    <w:p>
      <w:pPr>
        <w:ind w:firstLine="565" w:firstLineChars="202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</w:rPr>
        <w:t>5.未出现过发热、咳嗽等呼吸道感染症状</w:t>
      </w:r>
      <w:r>
        <w:rPr>
          <w:rFonts w:hint="eastAsia" w:ascii="仿宋" w:hAnsi="仿宋" w:eastAsia="仿宋"/>
          <w:sz w:val="28"/>
          <w:szCs w:val="28"/>
          <w:lang w:eastAsia="zh-CN"/>
        </w:rPr>
        <w:t>，没有感染新冠肺炎其他症状。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三、本人承诺所提供的所有信息保证真实，绝无隐瞒。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本人接受并完全理解以上规定并严格遵守；信守承诺，如有违反，自愿承担</w:t>
      </w:r>
      <w:r>
        <w:rPr>
          <w:rFonts w:hint="eastAsia" w:ascii="仿宋" w:hAnsi="仿宋" w:eastAsia="仿宋"/>
          <w:sz w:val="28"/>
          <w:szCs w:val="28"/>
          <w:lang w:eastAsia="zh-CN"/>
        </w:rPr>
        <w:t>一切</w:t>
      </w:r>
      <w:r>
        <w:rPr>
          <w:rFonts w:hint="eastAsia" w:ascii="仿宋" w:hAnsi="仿宋" w:eastAsia="仿宋"/>
          <w:sz w:val="28"/>
          <w:szCs w:val="28"/>
        </w:rPr>
        <w:t>责任。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                  </w:t>
      </w:r>
      <w:r>
        <w:rPr>
          <w:rFonts w:hint="eastAsia" w:ascii="仿宋" w:hAnsi="仿宋" w:eastAsia="仿宋"/>
          <w:sz w:val="28"/>
          <w:szCs w:val="28"/>
        </w:rPr>
        <w:t>承诺人：</w:t>
      </w:r>
    </w:p>
    <w:p>
      <w:pPr>
        <w:ind w:firstLine="565" w:firstLineChars="202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                  2020</w:t>
      </w:r>
      <w:r>
        <w:rPr>
          <w:rFonts w:hint="eastAsia" w:ascii="仿宋" w:hAnsi="仿宋" w:eastAsia="仿宋"/>
          <w:sz w:val="28"/>
          <w:szCs w:val="28"/>
        </w:rPr>
        <w:t xml:space="preserve">年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月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AA"/>
    <w:rsid w:val="0068545D"/>
    <w:rsid w:val="00CC6AAA"/>
    <w:rsid w:val="00DA1AF6"/>
    <w:rsid w:val="047C72C7"/>
    <w:rsid w:val="0E3F3CC1"/>
    <w:rsid w:val="124A6B88"/>
    <w:rsid w:val="182528AC"/>
    <w:rsid w:val="2E183ED7"/>
    <w:rsid w:val="2E274FBD"/>
    <w:rsid w:val="30200F6B"/>
    <w:rsid w:val="36E93F41"/>
    <w:rsid w:val="40306252"/>
    <w:rsid w:val="59F2556A"/>
    <w:rsid w:val="5C323886"/>
    <w:rsid w:val="5E4D0044"/>
    <w:rsid w:val="6BDC5B7F"/>
    <w:rsid w:val="72CC0F21"/>
    <w:rsid w:val="7FB9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标题 3 字符"/>
    <w:basedOn w:val="6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8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395</Characters>
  <Lines>3</Lines>
  <Paragraphs>1</Paragraphs>
  <TotalTime>35</TotalTime>
  <ScaleCrop>false</ScaleCrop>
  <LinksUpToDate>false</LinksUpToDate>
  <CharactersWithSpaces>463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2020-04-26T01:16:00Z</dcterms:created>
  <dc:creator>LiMiao</dc:creator>
  <cp:lastModifiedBy>颜涵YH.</cp:lastModifiedBy>
  <dcterms:modified xsi:type="dcterms:W3CDTF">2020-08-07T10:07:38Z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